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7A" w:rsidRPr="0079377A" w:rsidRDefault="0079377A" w:rsidP="0079377A">
      <w:pPr>
        <w:pStyle w:val="NormalWeb"/>
        <w:rPr>
          <w:b/>
          <w:sz w:val="28"/>
          <w:szCs w:val="28"/>
        </w:rPr>
      </w:pPr>
      <w:proofErr w:type="gramStart"/>
      <w:r w:rsidRPr="0079377A">
        <w:rPr>
          <w:rFonts w:ascii="Helvetica" w:hAnsi="Helvetica"/>
          <w:b/>
          <w:i/>
          <w:iCs/>
          <w:sz w:val="28"/>
          <w:szCs w:val="28"/>
        </w:rPr>
        <w:t>for</w:t>
      </w:r>
      <w:proofErr w:type="gramEnd"/>
      <w:r w:rsidRPr="0079377A">
        <w:rPr>
          <w:rFonts w:ascii="Helvetica" w:hAnsi="Helvetica"/>
          <w:b/>
          <w:i/>
          <w:iCs/>
          <w:sz w:val="28"/>
          <w:szCs w:val="28"/>
        </w:rPr>
        <w:t xml:space="preserve"> </w:t>
      </w:r>
      <w:r w:rsidRPr="0079377A">
        <w:rPr>
          <w:rFonts w:ascii="Helvetica" w:hAnsi="Helvetica"/>
          <w:b/>
          <w:bCs/>
          <w:sz w:val="28"/>
          <w:szCs w:val="28"/>
        </w:rPr>
        <w:t>REVIEW</w:t>
      </w:r>
      <w:r w:rsidRPr="0079377A">
        <w:rPr>
          <w:rFonts w:ascii="Helvetica" w:hAnsi="Helvetica"/>
          <w:b/>
          <w:bCs/>
          <w:sz w:val="28"/>
          <w:szCs w:val="28"/>
        </w:rPr>
        <w:t xml:space="preserve"> PRACTIC</w:t>
      </w:r>
      <w:r w:rsidRPr="0079377A">
        <w:rPr>
          <w:rFonts w:ascii="Helvetica" w:hAnsi="Helvetica"/>
          <w:b/>
          <w:bCs/>
          <w:sz w:val="28"/>
          <w:szCs w:val="28"/>
        </w:rPr>
        <w:t xml:space="preserve">E , WORKSHEET </w:t>
      </w:r>
    </w:p>
    <w:p w:rsidR="0079377A" w:rsidRPr="0079377A" w:rsidRDefault="0079377A" w:rsidP="0079377A">
      <w:pPr>
        <w:pStyle w:val="NormalWeb"/>
        <w:rPr>
          <w:b/>
          <w:sz w:val="28"/>
          <w:szCs w:val="28"/>
        </w:rPr>
      </w:pPr>
      <w:r w:rsidRPr="0079377A">
        <w:rPr>
          <w:rFonts w:ascii="Helvetica" w:hAnsi="Helvetica"/>
          <w:b/>
          <w:bCs/>
          <w:sz w:val="28"/>
          <w:szCs w:val="28"/>
        </w:rPr>
        <w:t xml:space="preserve">DIRECTIONS </w:t>
      </w:r>
      <w:proofErr w:type="gramStart"/>
      <w:r w:rsidRPr="0079377A">
        <w:rPr>
          <w:b/>
          <w:sz w:val="28"/>
          <w:szCs w:val="28"/>
        </w:rPr>
        <w:t>The</w:t>
      </w:r>
      <w:proofErr w:type="gramEnd"/>
      <w:r w:rsidRPr="0079377A">
        <w:rPr>
          <w:b/>
          <w:sz w:val="28"/>
          <w:szCs w:val="28"/>
        </w:rPr>
        <w:t xml:space="preserve"> following paragraph is confusing because it contains some sentence fragments and run-on sentences. </w:t>
      </w:r>
    </w:p>
    <w:p w:rsidR="0079377A" w:rsidRPr="0079377A" w:rsidRDefault="0079377A" w:rsidP="0079377A">
      <w:pPr>
        <w:pStyle w:val="NormalWeb"/>
        <w:rPr>
          <w:b/>
          <w:sz w:val="28"/>
          <w:szCs w:val="28"/>
        </w:rPr>
      </w:pPr>
      <w:r w:rsidRPr="0079377A">
        <w:rPr>
          <w:b/>
          <w:sz w:val="28"/>
          <w:szCs w:val="28"/>
        </w:rPr>
        <w:t xml:space="preserve">• Identify the fragments by underlining them once. </w:t>
      </w:r>
    </w:p>
    <w:p w:rsidR="0079377A" w:rsidRPr="0079377A" w:rsidRDefault="0079377A" w:rsidP="0079377A">
      <w:pPr>
        <w:pStyle w:val="NormalWeb"/>
        <w:rPr>
          <w:b/>
          <w:sz w:val="28"/>
          <w:szCs w:val="28"/>
        </w:rPr>
      </w:pPr>
      <w:r w:rsidRPr="0079377A">
        <w:rPr>
          <w:b/>
          <w:sz w:val="28"/>
          <w:szCs w:val="28"/>
        </w:rPr>
        <w:t xml:space="preserve">• Identify the run-ons by underlining them twice. </w:t>
      </w:r>
    </w:p>
    <w:p w:rsidR="0079377A" w:rsidRPr="0079377A" w:rsidRDefault="0079377A" w:rsidP="0079377A">
      <w:pPr>
        <w:pStyle w:val="NormalWeb"/>
        <w:rPr>
          <w:b/>
          <w:sz w:val="28"/>
          <w:szCs w:val="28"/>
        </w:rPr>
      </w:pPr>
      <w:r w:rsidRPr="0079377A">
        <w:rPr>
          <w:b/>
          <w:sz w:val="28"/>
          <w:szCs w:val="28"/>
        </w:rPr>
        <w:t xml:space="preserve">• Rewrite the paragraph, revising each fragment and run-on to make the meaning clear. </w:t>
      </w:r>
    </w:p>
    <w:p w:rsidR="0079377A" w:rsidRPr="0079377A" w:rsidRDefault="0079377A" w:rsidP="0079377A">
      <w:pPr>
        <w:pStyle w:val="NormalWeb"/>
        <w:spacing w:line="480" w:lineRule="auto"/>
        <w:ind w:firstLine="720"/>
        <w:rPr>
          <w:sz w:val="24"/>
          <w:szCs w:val="24"/>
        </w:rPr>
      </w:pPr>
      <w:r w:rsidRPr="0079377A">
        <w:rPr>
          <w:sz w:val="24"/>
          <w:szCs w:val="24"/>
        </w:rPr>
        <w:t xml:space="preserve">Scuba diving is a popular pastime. </w:t>
      </w:r>
      <w:r w:rsidRPr="0079377A">
        <w:rPr>
          <w:i/>
          <w:iCs/>
          <w:sz w:val="24"/>
          <w:szCs w:val="24"/>
        </w:rPr>
        <w:t xml:space="preserve">Scuba </w:t>
      </w:r>
      <w:r w:rsidRPr="0079377A">
        <w:rPr>
          <w:sz w:val="24"/>
          <w:szCs w:val="24"/>
        </w:rPr>
        <w:t xml:space="preserve">is an acronym it stands for "self-contained underwater breathing apparatus." In the fifteenth century. Leonardo da Vinci designed an underwater diving suit. Functional equipment not developed until much later. The eighteenth century brought practical devices for breathing under water. Such as diving suits and diving bells. Wearing these suits, divers could breathe under water. </w:t>
      </w:r>
      <w:proofErr w:type="gramStart"/>
      <w:r w:rsidRPr="0079377A">
        <w:rPr>
          <w:sz w:val="24"/>
          <w:szCs w:val="24"/>
        </w:rPr>
        <w:t>their</w:t>
      </w:r>
      <w:proofErr w:type="gramEnd"/>
      <w:r w:rsidRPr="0079377A">
        <w:rPr>
          <w:sz w:val="24"/>
          <w:szCs w:val="24"/>
        </w:rPr>
        <w:t xml:space="preserve"> mobility was limited. The twentieth century had </w:t>
      </w:r>
      <w:proofErr w:type="spellStart"/>
      <w:proofErr w:type="gramStart"/>
      <w:r w:rsidRPr="0079377A">
        <w:rPr>
          <w:sz w:val="24"/>
          <w:szCs w:val="24"/>
        </w:rPr>
        <w:t>jacques</w:t>
      </w:r>
      <w:proofErr w:type="spellEnd"/>
      <w:proofErr w:type="gramEnd"/>
      <w:r w:rsidRPr="0079377A">
        <w:rPr>
          <w:sz w:val="24"/>
          <w:szCs w:val="24"/>
        </w:rPr>
        <w:t xml:space="preserve"> Cousteau and Emile </w:t>
      </w:r>
      <w:proofErr w:type="spellStart"/>
      <w:r w:rsidRPr="0079377A">
        <w:rPr>
          <w:sz w:val="24"/>
          <w:szCs w:val="24"/>
        </w:rPr>
        <w:t>Gagnan</w:t>
      </w:r>
      <w:proofErr w:type="spellEnd"/>
      <w:r w:rsidRPr="0079377A">
        <w:rPr>
          <w:sz w:val="24"/>
          <w:szCs w:val="24"/>
        </w:rPr>
        <w:t xml:space="preserve"> to solve the problem. Perfected the aqualung. The aqualung is a cylinder of com- pressed air, it is worn on the back and connected to a mouthpiece. </w:t>
      </w:r>
      <w:proofErr w:type="gramStart"/>
      <w:r w:rsidRPr="0079377A">
        <w:rPr>
          <w:sz w:val="24"/>
          <w:szCs w:val="24"/>
        </w:rPr>
        <w:t>With an aqualung.</w:t>
      </w:r>
      <w:proofErr w:type="gramEnd"/>
      <w:r w:rsidRPr="0079377A">
        <w:rPr>
          <w:sz w:val="24"/>
          <w:szCs w:val="24"/>
        </w:rPr>
        <w:t xml:space="preserve"> </w:t>
      </w:r>
      <w:proofErr w:type="gramStart"/>
      <w:r w:rsidRPr="0079377A">
        <w:rPr>
          <w:sz w:val="24"/>
          <w:szCs w:val="24"/>
        </w:rPr>
        <w:t>divers</w:t>
      </w:r>
      <w:proofErr w:type="gramEnd"/>
      <w:r w:rsidRPr="0079377A">
        <w:rPr>
          <w:sz w:val="24"/>
          <w:szCs w:val="24"/>
        </w:rPr>
        <w:t xml:space="preserve"> have both air and mobility. Since 71 percent of the earth's surface is covered by oceans. Scuba diving opened up a whole new world. </w:t>
      </w:r>
      <w:bookmarkStart w:id="0" w:name="_GoBack"/>
      <w:bookmarkEnd w:id="0"/>
    </w:p>
    <w:p w:rsidR="0069782F" w:rsidRDefault="0069782F"/>
    <w:sectPr w:rsidR="0069782F" w:rsidSect="006978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7A"/>
    <w:rsid w:val="0069782F"/>
    <w:rsid w:val="0079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81F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77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77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89337">
      <w:bodyDiv w:val="1"/>
      <w:marLeft w:val="0"/>
      <w:marRight w:val="0"/>
      <w:marTop w:val="0"/>
      <w:marBottom w:val="0"/>
      <w:divBdr>
        <w:top w:val="none" w:sz="0" w:space="0" w:color="auto"/>
        <w:left w:val="none" w:sz="0" w:space="0" w:color="auto"/>
        <w:bottom w:val="none" w:sz="0" w:space="0" w:color="auto"/>
        <w:right w:val="none" w:sz="0" w:space="0" w:color="auto"/>
      </w:divBdr>
      <w:divsChild>
        <w:div w:id="108165767">
          <w:marLeft w:val="0"/>
          <w:marRight w:val="0"/>
          <w:marTop w:val="0"/>
          <w:marBottom w:val="0"/>
          <w:divBdr>
            <w:top w:val="none" w:sz="0" w:space="0" w:color="auto"/>
            <w:left w:val="none" w:sz="0" w:space="0" w:color="auto"/>
            <w:bottom w:val="none" w:sz="0" w:space="0" w:color="auto"/>
            <w:right w:val="none" w:sz="0" w:space="0" w:color="auto"/>
          </w:divBdr>
          <w:divsChild>
            <w:div w:id="972977917">
              <w:marLeft w:val="0"/>
              <w:marRight w:val="0"/>
              <w:marTop w:val="0"/>
              <w:marBottom w:val="0"/>
              <w:divBdr>
                <w:top w:val="none" w:sz="0" w:space="0" w:color="auto"/>
                <w:left w:val="none" w:sz="0" w:space="0" w:color="auto"/>
                <w:bottom w:val="none" w:sz="0" w:space="0" w:color="auto"/>
                <w:right w:val="none" w:sz="0" w:space="0" w:color="auto"/>
              </w:divBdr>
              <w:divsChild>
                <w:div w:id="585766875">
                  <w:marLeft w:val="0"/>
                  <w:marRight w:val="0"/>
                  <w:marTop w:val="0"/>
                  <w:marBottom w:val="0"/>
                  <w:divBdr>
                    <w:top w:val="none" w:sz="0" w:space="0" w:color="auto"/>
                    <w:left w:val="none" w:sz="0" w:space="0" w:color="auto"/>
                    <w:bottom w:val="none" w:sz="0" w:space="0" w:color="auto"/>
                    <w:right w:val="none" w:sz="0" w:space="0" w:color="auto"/>
                  </w:divBdr>
                </w:div>
              </w:divsChild>
            </w:div>
            <w:div w:id="1835562099">
              <w:marLeft w:val="0"/>
              <w:marRight w:val="0"/>
              <w:marTop w:val="0"/>
              <w:marBottom w:val="0"/>
              <w:divBdr>
                <w:top w:val="none" w:sz="0" w:space="0" w:color="auto"/>
                <w:left w:val="none" w:sz="0" w:space="0" w:color="auto"/>
                <w:bottom w:val="none" w:sz="0" w:space="0" w:color="auto"/>
                <w:right w:val="none" w:sz="0" w:space="0" w:color="auto"/>
              </w:divBdr>
              <w:divsChild>
                <w:div w:id="16846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3676">
      <w:bodyDiv w:val="1"/>
      <w:marLeft w:val="0"/>
      <w:marRight w:val="0"/>
      <w:marTop w:val="0"/>
      <w:marBottom w:val="0"/>
      <w:divBdr>
        <w:top w:val="none" w:sz="0" w:space="0" w:color="auto"/>
        <w:left w:val="none" w:sz="0" w:space="0" w:color="auto"/>
        <w:bottom w:val="none" w:sz="0" w:space="0" w:color="auto"/>
        <w:right w:val="none" w:sz="0" w:space="0" w:color="auto"/>
      </w:divBdr>
      <w:divsChild>
        <w:div w:id="1456216782">
          <w:marLeft w:val="0"/>
          <w:marRight w:val="0"/>
          <w:marTop w:val="0"/>
          <w:marBottom w:val="0"/>
          <w:divBdr>
            <w:top w:val="none" w:sz="0" w:space="0" w:color="auto"/>
            <w:left w:val="none" w:sz="0" w:space="0" w:color="auto"/>
            <w:bottom w:val="none" w:sz="0" w:space="0" w:color="auto"/>
            <w:right w:val="none" w:sz="0" w:space="0" w:color="auto"/>
          </w:divBdr>
          <w:divsChild>
            <w:div w:id="575406482">
              <w:marLeft w:val="0"/>
              <w:marRight w:val="0"/>
              <w:marTop w:val="0"/>
              <w:marBottom w:val="0"/>
              <w:divBdr>
                <w:top w:val="none" w:sz="0" w:space="0" w:color="auto"/>
                <w:left w:val="none" w:sz="0" w:space="0" w:color="auto"/>
                <w:bottom w:val="none" w:sz="0" w:space="0" w:color="auto"/>
                <w:right w:val="none" w:sz="0" w:space="0" w:color="auto"/>
              </w:divBdr>
              <w:divsChild>
                <w:div w:id="8652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Macintosh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Frisby</dc:creator>
  <cp:keywords/>
  <dc:description/>
  <cp:lastModifiedBy>Jessie Frisby</cp:lastModifiedBy>
  <cp:revision>1</cp:revision>
  <dcterms:created xsi:type="dcterms:W3CDTF">2018-02-05T13:11:00Z</dcterms:created>
  <dcterms:modified xsi:type="dcterms:W3CDTF">2018-02-05T13:12:00Z</dcterms:modified>
</cp:coreProperties>
</file>